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82EC5" w14:textId="23066554" w:rsidR="00D020D0" w:rsidRDefault="00161364">
      <w:r w:rsidRPr="001A1E9F">
        <w:rPr>
          <w:rFonts w:ascii="Arial" w:hAnsi="Arial" w:cs="Arial"/>
          <w:noProof/>
          <w:color w:val="000000" w:themeColor="text1"/>
          <w:lang w:eastAsia="tr-TR"/>
        </w:rPr>
        <w:drawing>
          <wp:inline distT="0" distB="0" distL="0" distR="0" wp14:anchorId="476A0BDA" wp14:editId="4BFFA779">
            <wp:extent cx="6587966" cy="6962775"/>
            <wp:effectExtent l="0" t="0" r="3810" b="0"/>
            <wp:docPr id="2" name="Resim 2" descr="metin, diyagram, paralel, makbuz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metin, diyagram, paralel, makbuz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053" cy="696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0D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95B11" w14:textId="77777777" w:rsidR="007B6D74" w:rsidRDefault="007B6D74" w:rsidP="005024A4">
      <w:pPr>
        <w:spacing w:after="0" w:line="240" w:lineRule="auto"/>
      </w:pPr>
      <w:r>
        <w:separator/>
      </w:r>
    </w:p>
  </w:endnote>
  <w:endnote w:type="continuationSeparator" w:id="0">
    <w:p w14:paraId="1391A2BF" w14:textId="77777777" w:rsidR="007B6D74" w:rsidRDefault="007B6D74" w:rsidP="00502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974F" w14:textId="3ECC53DE" w:rsidR="005024A4" w:rsidRPr="005024A4" w:rsidRDefault="005024A4">
    <w:pPr>
      <w:pStyle w:val="AltBilgi"/>
      <w:rPr>
        <w:sz w:val="22"/>
        <w:szCs w:val="22"/>
      </w:rPr>
    </w:pPr>
    <w:r w:rsidRPr="005024A4">
      <w:rPr>
        <w:sz w:val="22"/>
        <w:szCs w:val="22"/>
      </w:rPr>
      <w:t>PSS.01/00-02.01.2023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87CE6" w14:textId="77777777" w:rsidR="007B6D74" w:rsidRDefault="007B6D74" w:rsidP="005024A4">
      <w:pPr>
        <w:spacing w:after="0" w:line="240" w:lineRule="auto"/>
      </w:pPr>
      <w:r>
        <w:separator/>
      </w:r>
    </w:p>
  </w:footnote>
  <w:footnote w:type="continuationSeparator" w:id="0">
    <w:p w14:paraId="640D2615" w14:textId="77777777" w:rsidR="007B6D74" w:rsidRDefault="007B6D74" w:rsidP="00502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80"/>
      <w:gridCol w:w="8345"/>
    </w:tblGrid>
    <w:tr w:rsidR="005024A4" w:rsidRPr="005024A4" w14:paraId="3B92C08B" w14:textId="77777777" w:rsidTr="005024A4">
      <w:trPr>
        <w:cantSplit/>
        <w:trHeight w:val="561"/>
        <w:jc w:val="center"/>
      </w:trPr>
      <w:tc>
        <w:tcPr>
          <w:tcW w:w="17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AC5D74" w14:textId="5F28B694" w:rsidR="005024A4" w:rsidRPr="005024A4" w:rsidRDefault="005024A4" w:rsidP="005024A4">
          <w:pPr>
            <w:pStyle w:val="stBilgi"/>
            <w:rPr>
              <w:b/>
            </w:rPr>
          </w:pPr>
          <w:r>
            <w:fldChar w:fldCharType="begin"/>
          </w:r>
          <w:r>
            <w:instrText xml:space="preserve"> INCLUDEPICTURE "https://torekselectric.com/wp-content/uploads/2021/05/Toreks-Logo.png" \* MERGEFORMATINET </w:instrText>
          </w:r>
          <w:r>
            <w:fldChar w:fldCharType="separate"/>
          </w:r>
          <w:r>
            <w:pict w14:anchorId="6A371B8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2" type="#_x0000_t75" alt="Toreks Electric" style="width:84pt;height:36.75pt">
                <v:imagedata r:id="rId1" r:href="rId2"/>
              </v:shape>
            </w:pict>
          </w:r>
          <w:r>
            <w:fldChar w:fldCharType="end"/>
          </w:r>
        </w:p>
      </w:tc>
      <w:tc>
        <w:tcPr>
          <w:tcW w:w="83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89E13D" w14:textId="77777777" w:rsidR="005024A4" w:rsidRPr="005024A4" w:rsidRDefault="005024A4" w:rsidP="005024A4">
          <w:pPr>
            <w:pStyle w:val="stBilgi"/>
            <w:rPr>
              <w:b/>
            </w:rPr>
          </w:pPr>
          <w:r w:rsidRPr="005024A4">
            <w:rPr>
              <w:b/>
            </w:rPr>
            <w:t>TOREKS ENERJİ LABORATUVARI KALİTE YÖNETİM SİSTEMİ</w:t>
          </w:r>
        </w:p>
      </w:tc>
    </w:tr>
    <w:tr w:rsidR="005024A4" w:rsidRPr="005024A4" w14:paraId="3732119B" w14:textId="77777777" w:rsidTr="005024A4">
      <w:trPr>
        <w:cantSplit/>
        <w:trHeight w:val="413"/>
        <w:jc w:val="center"/>
      </w:trPr>
      <w:tc>
        <w:tcPr>
          <w:tcW w:w="17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F1771B" w14:textId="77777777" w:rsidR="005024A4" w:rsidRPr="005024A4" w:rsidRDefault="005024A4" w:rsidP="005024A4">
          <w:pPr>
            <w:pStyle w:val="stBilgi"/>
            <w:rPr>
              <w:b/>
            </w:rPr>
          </w:pPr>
        </w:p>
      </w:tc>
      <w:tc>
        <w:tcPr>
          <w:tcW w:w="83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72FBC8" w14:textId="0447B147" w:rsidR="005024A4" w:rsidRPr="005024A4" w:rsidRDefault="005024A4" w:rsidP="005024A4">
          <w:pPr>
            <w:pStyle w:val="stBilgi"/>
          </w:pPr>
          <w:r w:rsidRPr="005024A4">
            <w:rPr>
              <w:b/>
            </w:rPr>
            <w:t>ŞİKÂYET</w:t>
          </w:r>
          <w:r>
            <w:rPr>
              <w:b/>
            </w:rPr>
            <w:t>İ ELE ALMA PROSESİ</w:t>
          </w:r>
        </w:p>
      </w:tc>
    </w:tr>
  </w:tbl>
  <w:p w14:paraId="1F17E838" w14:textId="77777777" w:rsidR="005024A4" w:rsidRDefault="005024A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D0"/>
    <w:rsid w:val="00161364"/>
    <w:rsid w:val="005024A4"/>
    <w:rsid w:val="007B6D74"/>
    <w:rsid w:val="00B47C87"/>
    <w:rsid w:val="00D0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43933"/>
  <w15:chartTrackingRefBased/>
  <w15:docId w15:val="{CD4818CA-81AD-47EE-8B8C-8F48102B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02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2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020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02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020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02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02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02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02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02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2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02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020D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020D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020D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020D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020D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020D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02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02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02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02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02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020D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020D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020D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02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020D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020D0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502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24A4"/>
  </w:style>
  <w:style w:type="paragraph" w:styleId="AltBilgi">
    <w:name w:val="footer"/>
    <w:basedOn w:val="Normal"/>
    <w:link w:val="AltBilgiChar"/>
    <w:uiPriority w:val="99"/>
    <w:unhideWhenUsed/>
    <w:rsid w:val="00502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2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3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torekselectric.com/wp-content/uploads/2021/05/Toreks-Logo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UNLUER | TOREKS</dc:creator>
  <cp:keywords/>
  <dc:description/>
  <cp:lastModifiedBy>Hilal UNLUER | TOREKS</cp:lastModifiedBy>
  <cp:revision>3</cp:revision>
  <dcterms:created xsi:type="dcterms:W3CDTF">2025-07-21T06:07:00Z</dcterms:created>
  <dcterms:modified xsi:type="dcterms:W3CDTF">2025-07-21T06:13:00Z</dcterms:modified>
</cp:coreProperties>
</file>